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4" w:rsidRDefault="00377244">
      <w:pPr>
        <w:spacing w:after="0" w:line="200" w:lineRule="exact"/>
        <w:rPr>
          <w:sz w:val="20"/>
          <w:szCs w:val="20"/>
        </w:rPr>
      </w:pPr>
    </w:p>
    <w:p w:rsidR="00377244" w:rsidRPr="00D47E1E" w:rsidRDefault="007E7E70" w:rsidP="007E7E70">
      <w:pPr>
        <w:spacing w:before="4" w:after="0" w:line="377" w:lineRule="exact"/>
        <w:ind w:right="-20"/>
        <w:rPr>
          <w:rFonts w:ascii="Verdana" w:eastAsia="Verdana" w:hAnsi="Verdana" w:cs="Verdana"/>
          <w:sz w:val="32"/>
          <w:szCs w:val="32"/>
          <w:lang w:val="de-DE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  <w:lang w:val="de-DE"/>
        </w:rPr>
        <w:t>Networking-Booster-Workbook</w:t>
      </w:r>
    </w:p>
    <w:p w:rsidR="00377244" w:rsidRPr="00D47E1E" w:rsidRDefault="00377244">
      <w:pPr>
        <w:spacing w:before="6" w:after="0" w:line="180" w:lineRule="exact"/>
        <w:rPr>
          <w:sz w:val="18"/>
          <w:szCs w:val="18"/>
          <w:lang w:val="de-DE"/>
        </w:rPr>
      </w:pPr>
    </w:p>
    <w:p w:rsidR="00377244" w:rsidRPr="00D47E1E" w:rsidRDefault="00377244">
      <w:pPr>
        <w:spacing w:after="0" w:line="200" w:lineRule="exact"/>
        <w:rPr>
          <w:sz w:val="20"/>
          <w:szCs w:val="20"/>
          <w:lang w:val="de-DE"/>
        </w:rPr>
      </w:pPr>
    </w:p>
    <w:p w:rsidR="00DF1D7F" w:rsidRDefault="007E7E70" w:rsidP="007E7E70">
      <w:pPr>
        <w:spacing w:before="13" w:after="0" w:line="240" w:lineRule="auto"/>
        <w:ind w:right="142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0DF516E4" wp14:editId="0E7BF38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828000" cy="1159200"/>
            <wp:effectExtent l="0" t="0" r="0" b="3175"/>
            <wp:wrapTight wrapText="bothSides">
              <wp:wrapPolygon edited="0">
                <wp:start x="0" y="0"/>
                <wp:lineTo x="0" y="21304"/>
                <wp:lineTo x="20887" y="21304"/>
                <wp:lineTo x="2088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D7F">
        <w:rPr>
          <w:rFonts w:ascii="Verdana" w:eastAsia="Times New Roman" w:hAnsi="Verdana" w:cs="Times New Roman"/>
          <w:sz w:val="26"/>
          <w:szCs w:val="26"/>
          <w:lang w:val="de-DE" w:eastAsia="de-DE"/>
        </w:rPr>
        <w:t>Heutiges Datum: _____________</w:t>
      </w:r>
    </w:p>
    <w:p w:rsidR="007E7E70" w:rsidRDefault="007E7E70" w:rsidP="00DE77AD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In diesen zehn Videos lernst du, dein Networking professionell anzugehen. Am Ende </w:t>
      </w:r>
      <w:r w:rsidR="007F339F">
        <w:rPr>
          <w:rFonts w:ascii="Verdana" w:eastAsia="Times New Roman" w:hAnsi="Verdana" w:cs="Times New Roman"/>
          <w:sz w:val="26"/>
          <w:szCs w:val="26"/>
          <w:lang w:val="de-DE" w:eastAsia="de-DE"/>
        </w:rPr>
        <w:t>eines jeden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Video</w:t>
      </w:r>
      <w:r w:rsidR="007F339F">
        <w:rPr>
          <w:rFonts w:ascii="Verdana" w:eastAsia="Times New Roman" w:hAnsi="Verdana" w:cs="Times New Roman"/>
          <w:sz w:val="26"/>
          <w:szCs w:val="26"/>
          <w:lang w:val="de-DE" w:eastAsia="de-DE"/>
        </w:rPr>
        <w:t>s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gibt es eine Übung für dich.</w:t>
      </w:r>
    </w:p>
    <w:p w:rsidR="001650E1" w:rsidRDefault="008A529F" w:rsidP="00DE77AD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</w:t>
      </w:r>
      <w:bookmarkStart w:id="0" w:name="OLE_LINK1"/>
      <w:bookmarkStart w:id="1" w:name="OLE_LINK2"/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>[Video 1: Pool-Position]</w:t>
      </w:r>
      <w:r w:rsidR="001650E1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Welche Begriffe auf deinen Social Media Profilen könnten irreführend sein? Da man gerne betriebsblind ist, lasse andere</w:t>
      </w:r>
      <w:r w:rsidR="0077751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Menschen für dich</w:t>
      </w:r>
      <w:r w:rsidR="001650E1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</w:t>
      </w:r>
      <w:r w:rsidR="0077751F">
        <w:rPr>
          <w:rFonts w:ascii="Verdana" w:eastAsia="Times New Roman" w:hAnsi="Verdana" w:cs="Times New Roman"/>
          <w:sz w:val="26"/>
          <w:szCs w:val="26"/>
          <w:lang w:val="de-DE" w:eastAsia="de-DE"/>
        </w:rPr>
        <w:t>drauf</w:t>
      </w:r>
      <w:r w:rsidR="001650E1">
        <w:rPr>
          <w:rFonts w:ascii="Verdana" w:eastAsia="Times New Roman" w:hAnsi="Verdana" w:cs="Times New Roman"/>
          <w:sz w:val="26"/>
          <w:szCs w:val="26"/>
          <w:lang w:val="de-DE" w:eastAsia="de-DE"/>
        </w:rPr>
        <w:t>schauen.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8A529F" w:rsidRDefault="008A529F" w:rsidP="00DE77AD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>Mit welchen Keywords möchtest du in der Pool Pos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ition sein?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bookmarkEnd w:id="0"/>
    <w:bookmarkEnd w:id="1"/>
    <w:p w:rsidR="008A529F" w:rsidRDefault="008A529F" w:rsidP="001650E1">
      <w:pPr>
        <w:widowControl/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drawing>
          <wp:inline distT="0" distB="0" distL="0" distR="0" wp14:anchorId="6F9965F6" wp14:editId="6AE96F8C">
            <wp:extent cx="3880236" cy="2910177"/>
            <wp:effectExtent l="0" t="0" r="635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3029" cy="291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lastRenderedPageBreak/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2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Networking-Booster: Netzwerk-Pyramide</w:t>
      </w:r>
      <w:r>
        <w:rPr>
          <w:rFonts w:ascii="Calibri" w:hAnsi="Calibri" w:cs="Calibri"/>
          <w:vertAlign w:val="superscript"/>
          <w:lang w:val="x-none"/>
        </w:rPr>
        <w:t>©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Auf welcher Ebene möchtest du Gas geben? Was möchtest du ausbauen?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Wer empfiehlt dich gerne immer wieder? </w:t>
      </w:r>
      <w:r w:rsidR="0077751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Notiere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deine Multiplikatoren.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3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Wunschkunden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Definiere deine Wunschkunden: Bedürfnisse, Wünsche, Einstellungen</w:t>
      </w:r>
      <w:r w:rsidR="0077751F">
        <w:rPr>
          <w:rFonts w:ascii="Verdana" w:eastAsia="Times New Roman" w:hAnsi="Verdana" w:cs="Times New Roman"/>
          <w:sz w:val="26"/>
          <w:szCs w:val="26"/>
          <w:lang w:val="de-DE" w:eastAsia="de-DE"/>
        </w:rPr>
        <w:t>, Erfahrungen, Alter usw.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?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4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E-Mail-Liste</w:t>
      </w:r>
      <w:r w:rsidR="00EF4EAE"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>]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</w:t>
      </w:r>
      <w:r w:rsidR="009D3DFA">
        <w:rPr>
          <w:rFonts w:ascii="Verdana" w:eastAsia="Times New Roman" w:hAnsi="Verdana" w:cs="Times New Roman"/>
          <w:sz w:val="26"/>
          <w:szCs w:val="26"/>
          <w:lang w:val="de-DE" w:eastAsia="de-DE"/>
        </w:rPr>
        <w:t>Was ist zu optimieren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?</w:t>
      </w:r>
    </w:p>
    <w:p w:rsidR="008A529F" w:rsidRDefault="008A529F" w:rsidP="008A529F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817CA9" w:rsidRDefault="00817CA9" w:rsidP="00817CA9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5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Networking-Brillen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Welche Brillen wirst du üben?</w:t>
      </w:r>
    </w:p>
    <w:p w:rsidR="00817CA9" w:rsidRDefault="00817CA9" w:rsidP="00817CA9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lastRenderedPageBreak/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6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Kick-off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Wo sind deine Wunschkunden unterwegs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?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Wie kommunizieren deine Wunschkunden am liebsten?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Welche Impulse und Mehrwerte gefallen dir für ein leichtes Kick-off?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1650E1">
        <w:rPr>
          <w:rFonts w:ascii="Verdana" w:eastAsia="Times New Roman" w:hAnsi="Verdana" w:cs="Times New Roman"/>
          <w:sz w:val="26"/>
          <w:szCs w:val="26"/>
          <w:lang w:val="de-DE" w:eastAsia="de-DE"/>
        </w:rPr>
        <w:drawing>
          <wp:inline distT="0" distB="0" distL="0" distR="0" wp14:anchorId="5A9E0951" wp14:editId="7BD8440F">
            <wp:extent cx="4572638" cy="342947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7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>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Formate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Welche Formate könnte</w:t>
      </w:r>
      <w:r w:rsidR="0077751F">
        <w:rPr>
          <w:rFonts w:ascii="Verdana" w:eastAsia="Times New Roman" w:hAnsi="Verdana" w:cs="Times New Roman"/>
          <w:sz w:val="26"/>
          <w:szCs w:val="26"/>
          <w:lang w:val="de-DE" w:eastAsia="de-DE"/>
        </w:rPr>
        <w:t>n</w:t>
      </w:r>
      <w:bookmarkStart w:id="2" w:name="_GoBack"/>
      <w:bookmarkEnd w:id="2"/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deine Wunschkunden anlachen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?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Ideen notieren und ausprobieren.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Lesen: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Schauen: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Hören: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lastRenderedPageBreak/>
        <w:t>Beispiel lesen und hören in diesem Blogartikel: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</w:r>
      <w:hyperlink r:id="rId11" w:history="1">
        <w:r w:rsidRPr="00421C53">
          <w:rPr>
            <w:rStyle w:val="Hyperlink"/>
            <w:rFonts w:ascii="Verdana" w:eastAsia="Times New Roman" w:hAnsi="Verdana" w:cs="Times New Roman"/>
            <w:sz w:val="26"/>
            <w:szCs w:val="26"/>
            <w:lang w:val="de-DE" w:eastAsia="de-DE"/>
          </w:rPr>
          <w:t>http://www.sabine-piarry.com/woran-du-erkennst-dass-du-keine-networking-strategie-hast/</w:t>
        </w:r>
      </w:hyperlink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8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>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Mehrwerte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Welche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Mehrwerte/Freebies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</w:t>
      </w:r>
      <w:r w:rsidR="00711D4D">
        <w:rPr>
          <w:rFonts w:ascii="Verdana" w:eastAsia="Times New Roman" w:hAnsi="Verdana" w:cs="Times New Roman"/>
          <w:sz w:val="26"/>
          <w:szCs w:val="26"/>
          <w:lang w:val="de-DE" w:eastAsia="de-DE"/>
        </w:rPr>
        <w:t>geben d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eine</w:t>
      </w:r>
      <w:r w:rsidR="00711D4D">
        <w:rPr>
          <w:rFonts w:ascii="Verdana" w:eastAsia="Times New Roman" w:hAnsi="Verdana" w:cs="Times New Roman"/>
          <w:sz w:val="26"/>
          <w:szCs w:val="26"/>
          <w:lang w:val="de-DE" w:eastAsia="de-DE"/>
        </w:rPr>
        <w:t>n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 Wunschkunden </w:t>
      </w:r>
      <w:r w:rsidR="00711D4D">
        <w:rPr>
          <w:rFonts w:ascii="Verdana" w:eastAsia="Times New Roman" w:hAnsi="Verdana" w:cs="Times New Roman"/>
          <w:sz w:val="26"/>
          <w:szCs w:val="26"/>
          <w:lang w:val="de-DE" w:eastAsia="de-DE"/>
        </w:rPr>
        <w:t>Einblick in deine Arbeit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?</w:t>
      </w:r>
    </w:p>
    <w:p w:rsidR="001650E1" w:rsidRDefault="001650E1" w:rsidP="001650E1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Blitz: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Kurz: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Lang: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</w:t>
      </w:r>
    </w:p>
    <w:p w:rsidR="00BD48F2" w:rsidRDefault="00BD48F2" w:rsidP="00BD48F2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9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Hebelstrategie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Notiere jetzt deine Kooperationsideen für mehr Sichtbarkeit und um neue Kunden zu gewinnen.</w:t>
      </w:r>
    </w:p>
    <w:p w:rsidR="00BD48F2" w:rsidRDefault="00BD48F2" w:rsidP="00BD48F2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002503" w:rsidRDefault="00002503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Platz für weitere Notizen:</w:t>
      </w:r>
    </w:p>
    <w:p w:rsidR="00002503" w:rsidRDefault="00002503" w:rsidP="00002503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002503" w:rsidRDefault="00002503" w:rsidP="00002503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002503" w:rsidRDefault="00002503" w:rsidP="00002503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BD48F2" w:rsidRDefault="00BD48F2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 w:type="page"/>
      </w:r>
    </w:p>
    <w:p w:rsidR="00BD48F2" w:rsidRDefault="00BD48F2" w:rsidP="00BD48F2">
      <w:pPr>
        <w:widowControl/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BD48F2">
        <w:rPr>
          <w:rFonts w:ascii="Verdana" w:eastAsia="Times New Roman" w:hAnsi="Verdana" w:cs="Times New Roman"/>
          <w:sz w:val="26"/>
          <w:szCs w:val="26"/>
          <w:lang w:val="de-DE" w:eastAsia="de-DE"/>
        </w:rPr>
        <w:lastRenderedPageBreak/>
        <w:drawing>
          <wp:inline distT="0" distB="0" distL="0" distR="0" wp14:anchorId="4AAF8844" wp14:editId="4B0B6CD9">
            <wp:extent cx="4572638" cy="342947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F2" w:rsidRDefault="00BD48F2" w:rsidP="00BD48F2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[Video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10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: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Networking-Booster</w:t>
      </w:r>
      <w:r w:rsidRPr="008A529F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]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Welche Themen möchtest du angehen? Was magst du optimieren?</w:t>
      </w:r>
    </w:p>
    <w:p w:rsidR="00BD48F2" w:rsidRDefault="00BD48F2" w:rsidP="00BD48F2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br/>
        <w:t>_____________________________________________________</w:t>
      </w:r>
    </w:p>
    <w:p w:rsidR="00BD48F2" w:rsidRDefault="00BD48F2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Was ist dein </w:t>
      </w:r>
      <w:r w:rsidR="009B7F63"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geplanter </w:t>
      </w: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nächster Schritt? </w:t>
      </w:r>
    </w:p>
    <w:p w:rsidR="00BD48F2" w:rsidRPr="00FB23C0" w:rsidRDefault="00BD48F2" w:rsidP="00FB23C0">
      <w:pPr>
        <w:widowControl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6"/>
          <w:szCs w:val="26"/>
          <w:lang w:eastAsia="de-DE"/>
        </w:rPr>
      </w:pPr>
      <w:r w:rsidRPr="00FB23C0">
        <w:rPr>
          <w:rFonts w:ascii="Verdana" w:eastAsia="Times New Roman" w:hAnsi="Verdana" w:cs="Times New Roman"/>
          <w:sz w:val="26"/>
          <w:szCs w:val="26"/>
          <w:lang w:eastAsia="de-DE"/>
        </w:rPr>
        <w:t>_____________________________________________________</w:t>
      </w:r>
    </w:p>
    <w:p w:rsidR="00BD48F2" w:rsidRPr="00FB23C0" w:rsidRDefault="00BD48F2">
      <w:pPr>
        <w:rPr>
          <w:rFonts w:ascii="Verdana" w:eastAsia="Times New Roman" w:hAnsi="Verdana" w:cs="Times New Roman"/>
          <w:sz w:val="26"/>
          <w:szCs w:val="26"/>
          <w:lang w:eastAsia="de-DE"/>
        </w:rPr>
      </w:pPr>
      <w:r w:rsidRPr="00FB23C0">
        <w:rPr>
          <w:rFonts w:ascii="Verdana" w:eastAsia="Times New Roman" w:hAnsi="Verdana" w:cs="Times New Roman"/>
          <w:sz w:val="26"/>
          <w:szCs w:val="26"/>
          <w:lang w:eastAsia="de-DE"/>
        </w:rPr>
        <w:t>Networking-</w:t>
      </w:r>
      <w:proofErr w:type="spellStart"/>
      <w:r w:rsidRPr="00FB23C0">
        <w:rPr>
          <w:rFonts w:ascii="Verdana" w:eastAsia="Times New Roman" w:hAnsi="Verdana" w:cs="Times New Roman"/>
          <w:sz w:val="26"/>
          <w:szCs w:val="26"/>
          <w:lang w:eastAsia="de-DE"/>
        </w:rPr>
        <w:t>Bremsen</w:t>
      </w:r>
      <w:proofErr w:type="spellEnd"/>
      <w:r w:rsidRPr="00FB23C0">
        <w:rPr>
          <w:rFonts w:ascii="Verdana" w:eastAsia="Times New Roman" w:hAnsi="Verdana" w:cs="Times New Roman"/>
          <w:sz w:val="26"/>
          <w:szCs w:val="26"/>
          <w:lang w:eastAsia="de-DE"/>
        </w:rPr>
        <w:t xml:space="preserve"> </w:t>
      </w:r>
      <w:proofErr w:type="spellStart"/>
      <w:r w:rsidR="00FB23C0" w:rsidRPr="00FB23C0">
        <w:rPr>
          <w:rFonts w:ascii="Verdana" w:eastAsia="Times New Roman" w:hAnsi="Verdana" w:cs="Times New Roman"/>
          <w:sz w:val="26"/>
          <w:szCs w:val="26"/>
          <w:lang w:eastAsia="de-DE"/>
        </w:rPr>
        <w:t>lösen</w:t>
      </w:r>
      <w:proofErr w:type="spellEnd"/>
    </w:p>
    <w:p w:rsidR="00BD48F2" w:rsidRPr="00FB23C0" w:rsidRDefault="00BD48F2">
      <w:pPr>
        <w:rPr>
          <w:rFonts w:ascii="Verdana" w:eastAsia="Times New Roman" w:hAnsi="Verdana" w:cs="Times New Roman"/>
          <w:sz w:val="26"/>
          <w:szCs w:val="26"/>
          <w:lang w:eastAsia="de-DE"/>
        </w:rPr>
      </w:pPr>
      <w:hyperlink r:id="rId13" w:history="1">
        <w:r w:rsidRPr="00FB23C0">
          <w:rPr>
            <w:rStyle w:val="Hyperlink"/>
            <w:rFonts w:ascii="Verdana" w:eastAsia="Times New Roman" w:hAnsi="Verdana" w:cs="Times New Roman"/>
            <w:sz w:val="26"/>
            <w:szCs w:val="26"/>
            <w:lang w:eastAsia="de-DE"/>
          </w:rPr>
          <w:t>http://www.sabine-piarry.com/21-tage-networking-challenge/</w:t>
        </w:r>
      </w:hyperlink>
    </w:p>
    <w:p w:rsidR="00FB23C0" w:rsidRDefault="00FB23C0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Networking-Strategie entwickeln</w:t>
      </w:r>
    </w:p>
    <w:p w:rsidR="00BD48F2" w:rsidRDefault="00BD48F2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hyperlink r:id="rId14" w:history="1">
        <w:r w:rsidRPr="00421C53">
          <w:rPr>
            <w:rStyle w:val="Hyperlink"/>
            <w:rFonts w:ascii="Verdana" w:eastAsia="Times New Roman" w:hAnsi="Verdana" w:cs="Times New Roman"/>
            <w:sz w:val="26"/>
            <w:szCs w:val="26"/>
            <w:lang w:val="de-DE" w:eastAsia="de-DE"/>
          </w:rPr>
          <w:t>http://www.sabine-piarry.com/21-tage-networking-base-camp/</w:t>
        </w:r>
      </w:hyperlink>
    </w:p>
    <w:p w:rsidR="00FB23C0" w:rsidRDefault="00FB23C0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>XING-Staffel Selbstlernkurs mit Schnuppervideos</w:t>
      </w:r>
    </w:p>
    <w:p w:rsidR="00FB23C0" w:rsidRDefault="00FB23C0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hyperlink r:id="rId15" w:history="1">
        <w:r w:rsidRPr="00421C53">
          <w:rPr>
            <w:rStyle w:val="Hyperlink"/>
            <w:rFonts w:ascii="Verdana" w:eastAsia="Times New Roman" w:hAnsi="Verdana" w:cs="Times New Roman"/>
            <w:sz w:val="26"/>
            <w:szCs w:val="26"/>
            <w:lang w:val="de-DE" w:eastAsia="de-DE"/>
          </w:rPr>
          <w:t>http://www.sabine-piarry.com/xing-business/</w:t>
        </w:r>
      </w:hyperlink>
    </w:p>
    <w:p w:rsidR="00FB23C0" w:rsidRDefault="00FB23C0">
      <w:pPr>
        <w:rPr>
          <w:rFonts w:ascii="Verdana" w:eastAsia="Times New Roman" w:hAnsi="Verdana" w:cs="Times New Roman"/>
          <w:sz w:val="26"/>
          <w:szCs w:val="26"/>
          <w:lang w:val="de-DE" w:eastAsia="de-DE"/>
        </w:rPr>
      </w:pPr>
      <w:r>
        <w:rPr>
          <w:rFonts w:ascii="Verdana" w:eastAsia="Times New Roman" w:hAnsi="Verdana" w:cs="Times New Roman"/>
          <w:sz w:val="26"/>
          <w:szCs w:val="26"/>
          <w:lang w:val="de-DE" w:eastAsia="de-DE"/>
        </w:rPr>
        <w:t xml:space="preserve">Fragen? Gerne skypen wir oder telefonieren: 07164-8690354 </w:t>
      </w:r>
    </w:p>
    <w:sectPr w:rsidR="00FB23C0" w:rsidSect="00102DCA">
      <w:headerReference w:type="default" r:id="rId16"/>
      <w:footerReference w:type="default" r:id="rId17"/>
      <w:pgSz w:w="11920" w:h="16840"/>
      <w:pgMar w:top="1440" w:right="1440" w:bottom="1440" w:left="144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56" w:rsidRDefault="00036156">
      <w:pPr>
        <w:spacing w:after="0" w:line="240" w:lineRule="auto"/>
      </w:pPr>
      <w:r>
        <w:separator/>
      </w:r>
    </w:p>
  </w:endnote>
  <w:endnote w:type="continuationSeparator" w:id="0">
    <w:p w:rsidR="00036156" w:rsidRDefault="0003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72" w:rsidRPr="00102DCA" w:rsidRDefault="00AD0372">
    <w:pPr>
      <w:spacing w:after="0" w:line="200" w:lineRule="exact"/>
      <w:rPr>
        <w:sz w:val="20"/>
        <w:szCs w:val="20"/>
        <w:lang w:val="de-DE"/>
      </w:rPr>
    </w:pPr>
    <w:r w:rsidRPr="00102DCA">
      <w:rPr>
        <w:sz w:val="20"/>
        <w:szCs w:val="20"/>
        <w:lang w:val="de-DE"/>
      </w:rPr>
      <w:t>Vernetzungsspezialistin Sabine Piarry</w:t>
    </w:r>
    <w:r w:rsidRPr="00102DCA">
      <w:rPr>
        <w:sz w:val="20"/>
        <w:szCs w:val="20"/>
      </w:rPr>
      <w:ptab w:relativeTo="margin" w:alignment="center" w:leader="none"/>
    </w:r>
    <w:r w:rsidRPr="00102DCA">
      <w:rPr>
        <w:sz w:val="20"/>
        <w:szCs w:val="20"/>
        <w:lang w:val="de-DE"/>
      </w:rPr>
      <w:t>www.sabine-piarry.com</w:t>
    </w:r>
    <w:r w:rsidRPr="00102DCA">
      <w:rPr>
        <w:sz w:val="20"/>
        <w:szCs w:val="20"/>
      </w:rPr>
      <w:ptab w:relativeTo="margin" w:alignment="right" w:leader="none"/>
    </w:r>
    <w:r w:rsidRPr="00102DCA">
      <w:rPr>
        <w:sz w:val="20"/>
        <w:szCs w:val="20"/>
        <w:lang w:val="de-DE"/>
      </w:rPr>
      <w:t>S</w:t>
    </w:r>
    <w:r>
      <w:rPr>
        <w:sz w:val="20"/>
        <w:szCs w:val="20"/>
        <w:lang w:val="de-DE"/>
      </w:rPr>
      <w:t xml:space="preserve">kype: </w:t>
    </w:r>
    <w:proofErr w:type="spellStart"/>
    <w:r>
      <w:rPr>
        <w:sz w:val="20"/>
        <w:szCs w:val="20"/>
        <w:lang w:val="de-DE"/>
      </w:rPr>
      <w:t>sabine.dennerlein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56" w:rsidRDefault="00036156">
      <w:pPr>
        <w:spacing w:after="0" w:line="240" w:lineRule="auto"/>
      </w:pPr>
      <w:r>
        <w:separator/>
      </w:r>
    </w:p>
  </w:footnote>
  <w:footnote w:type="continuationSeparator" w:id="0">
    <w:p w:rsidR="00036156" w:rsidRDefault="0003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940337"/>
      <w:docPartObj>
        <w:docPartGallery w:val="Page Numbers (Top of Page)"/>
        <w:docPartUnique/>
      </w:docPartObj>
    </w:sdtPr>
    <w:sdtEndPr/>
    <w:sdtContent>
      <w:p w:rsidR="00AA0B59" w:rsidRDefault="00AA0B59">
        <w:pPr>
          <w:pStyle w:val="Kopfzeile"/>
          <w:jc w:val="center"/>
        </w:pPr>
      </w:p>
      <w:p w:rsidR="00AA0B59" w:rsidRDefault="00AA0B59">
        <w:pPr>
          <w:pStyle w:val="Kopfzeile"/>
          <w:jc w:val="center"/>
        </w:pPr>
      </w:p>
      <w:p w:rsidR="00453D6C" w:rsidRDefault="00453D6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AFA" w:rsidRPr="00D90AFA">
          <w:rPr>
            <w:noProof/>
            <w:lang w:val="de-DE"/>
          </w:rPr>
          <w:t>5</w:t>
        </w:r>
        <w:r>
          <w:fldChar w:fldCharType="end"/>
        </w:r>
      </w:p>
    </w:sdtContent>
  </w:sdt>
  <w:p w:rsidR="00453D6C" w:rsidRDefault="00453D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46A"/>
    <w:multiLevelType w:val="multilevel"/>
    <w:tmpl w:val="8D6A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44"/>
    <w:rsid w:val="00002503"/>
    <w:rsid w:val="00011156"/>
    <w:rsid w:val="00036156"/>
    <w:rsid w:val="00102DCA"/>
    <w:rsid w:val="001650E1"/>
    <w:rsid w:val="001B425A"/>
    <w:rsid w:val="001F1908"/>
    <w:rsid w:val="00251BB9"/>
    <w:rsid w:val="0031482F"/>
    <w:rsid w:val="00377244"/>
    <w:rsid w:val="003B5920"/>
    <w:rsid w:val="00453D6C"/>
    <w:rsid w:val="004935BB"/>
    <w:rsid w:val="004D7B2B"/>
    <w:rsid w:val="005C6E20"/>
    <w:rsid w:val="006109A7"/>
    <w:rsid w:val="00625F1B"/>
    <w:rsid w:val="00636C97"/>
    <w:rsid w:val="006F3FE7"/>
    <w:rsid w:val="00711D4D"/>
    <w:rsid w:val="0077751F"/>
    <w:rsid w:val="00787D53"/>
    <w:rsid w:val="007E7E70"/>
    <w:rsid w:val="007F339F"/>
    <w:rsid w:val="007F45E5"/>
    <w:rsid w:val="00817CA9"/>
    <w:rsid w:val="00852B2B"/>
    <w:rsid w:val="00865C34"/>
    <w:rsid w:val="008A529F"/>
    <w:rsid w:val="0094676D"/>
    <w:rsid w:val="009B7F63"/>
    <w:rsid w:val="009D3DFA"/>
    <w:rsid w:val="00AA0B59"/>
    <w:rsid w:val="00AD0372"/>
    <w:rsid w:val="00B26D1F"/>
    <w:rsid w:val="00BD48F2"/>
    <w:rsid w:val="00CE28FD"/>
    <w:rsid w:val="00D47E1E"/>
    <w:rsid w:val="00D90AFA"/>
    <w:rsid w:val="00DE77AD"/>
    <w:rsid w:val="00DF1D7F"/>
    <w:rsid w:val="00E754B3"/>
    <w:rsid w:val="00EA7E1C"/>
    <w:rsid w:val="00EF4EAE"/>
    <w:rsid w:val="00FA5419"/>
    <w:rsid w:val="00FB23C0"/>
    <w:rsid w:val="00FF75F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8A5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25F1B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F1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F1B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Fett">
    <w:name w:val="Strong"/>
    <w:basedOn w:val="Absatz-Standardschriftart"/>
    <w:uiPriority w:val="22"/>
    <w:qFormat/>
    <w:rsid w:val="00625F1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F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0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DCA"/>
  </w:style>
  <w:style w:type="paragraph" w:styleId="Fuzeile">
    <w:name w:val="footer"/>
    <w:basedOn w:val="Standard"/>
    <w:link w:val="FuzeileZchn"/>
    <w:uiPriority w:val="99"/>
    <w:unhideWhenUsed/>
    <w:rsid w:val="0010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DCA"/>
  </w:style>
  <w:style w:type="character" w:styleId="Hyperlink">
    <w:name w:val="Hyperlink"/>
    <w:basedOn w:val="Absatz-Standardschriftart"/>
    <w:uiPriority w:val="99"/>
    <w:unhideWhenUsed/>
    <w:rsid w:val="00EA7E1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8A5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25F1B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5F1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5F1B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styleId="Fett">
    <w:name w:val="Strong"/>
    <w:basedOn w:val="Absatz-Standardschriftart"/>
    <w:uiPriority w:val="22"/>
    <w:qFormat/>
    <w:rsid w:val="00625F1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F1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0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DCA"/>
  </w:style>
  <w:style w:type="paragraph" w:styleId="Fuzeile">
    <w:name w:val="footer"/>
    <w:basedOn w:val="Standard"/>
    <w:link w:val="FuzeileZchn"/>
    <w:uiPriority w:val="99"/>
    <w:unhideWhenUsed/>
    <w:rsid w:val="0010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DCA"/>
  </w:style>
  <w:style w:type="character" w:styleId="Hyperlink">
    <w:name w:val="Hyperlink"/>
    <w:basedOn w:val="Absatz-Standardschriftart"/>
    <w:uiPriority w:val="99"/>
    <w:unhideWhenUsed/>
    <w:rsid w:val="00EA7E1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bine-piarry.com/21-tage-networking-challeng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bine-piarry.com/woran-du-erkennst-dass-du-keine-networking-strategie-ha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bine-piarry.com/xing-busines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bine-piarry.com/21-tage-networking-base-c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Onlinekreativworkshop:</vt:lpstr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Onlinekreativworkshop:</dc:title>
  <dc:creator>Sabine Dennerlein</dc:creator>
  <cp:lastModifiedBy>admin</cp:lastModifiedBy>
  <cp:revision>14</cp:revision>
  <cp:lastPrinted>2015-06-24T13:55:00Z</cp:lastPrinted>
  <dcterms:created xsi:type="dcterms:W3CDTF">2015-06-24T06:30:00Z</dcterms:created>
  <dcterms:modified xsi:type="dcterms:W3CDTF">2015-06-24T13:55:00Z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2014-11-19T00:00:00Z</vt:filetime>
  </property>
  <property fmtid="{D5CDD505-2E9C-101B-9397-08002B2CF9AE}" pid="3" name="LastSaved">
    <vt:filetime>2015-01-18T00:00:00Z</vt:filetime>
  </property>
</Properties>
</file>